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C91" w:rsidRDefault="00261C59" w:rsidP="00837D29">
      <w:pPr>
        <w:spacing w:line="220" w:lineRule="atLeast"/>
        <w:rPr>
          <w:lang w:val="es-ES"/>
        </w:rPr>
      </w:pPr>
      <w:r w:rsidRPr="009175F3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</w:rPr>
        <w:t>COLO</w:t>
      </w:r>
      <w:r w:rsidR="00BF6E2E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 xml:space="preserve"> fabric agama de los equipos de pintura en polvo, como automatic planta de pintado, industrial cabinas de pintura y hornos de curado y secado. </w:t>
      </w:r>
      <w:r w:rsidRPr="009175F3">
        <w:rPr>
          <w:rFonts w:ascii="Arial, Helvetica, sans-serif" w:hAnsi="Arial, Helvetica, sans-serif"/>
          <w:b/>
          <w:color w:val="444444"/>
          <w:sz w:val="21"/>
          <w:szCs w:val="21"/>
          <w:shd w:val="clear" w:color="auto" w:fill="FFFFFF"/>
        </w:rPr>
        <w:t xml:space="preserve"> </w:t>
      </w:r>
      <w:r w:rsidR="00BF6E2E">
        <w:rPr>
          <w:rFonts w:ascii="Arial, Helvetica, sans-serif" w:hAnsi="Arial, Helvetica, sans-serif" w:hint="eastAsia"/>
          <w:b/>
          <w:color w:val="444444"/>
          <w:sz w:val="21"/>
          <w:szCs w:val="21"/>
          <w:shd w:val="clear" w:color="auto" w:fill="FFFFFF"/>
        </w:rPr>
        <w:t xml:space="preserve">Aceptamos los pedidos de los clientes. </w:t>
      </w:r>
      <w:r>
        <w:rPr>
          <w:noProof/>
        </w:rPr>
        <w:drawing>
          <wp:inline distT="0" distB="0" distL="0" distR="0">
            <wp:extent cx="5274310" cy="7458075"/>
            <wp:effectExtent l="19050" t="0" r="2540" b="0"/>
            <wp:docPr id="1" name="图片 0" descr="QQ图片20150320132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562C8F" w:rsidP="00837D29">
      <w:pPr>
        <w:spacing w:line="220" w:lineRule="atLeast"/>
        <w:ind w:firstLineChars="50" w:firstLine="110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799720" cy="8201025"/>
            <wp:effectExtent l="19050" t="0" r="0" b="0"/>
            <wp:docPr id="9" name="图片 8" descr="QQ图片2015032013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0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72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562C8F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838825" cy="8256321"/>
            <wp:effectExtent l="19050" t="0" r="9525" b="0"/>
            <wp:docPr id="10" name="图片 9" descr="QQ图片2015032013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1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25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Default="00261C59" w:rsidP="00837D29">
      <w:pPr>
        <w:spacing w:line="220" w:lineRule="atLeast"/>
        <w:jc w:val="center"/>
        <w:rPr>
          <w:lang w:val="es-ES"/>
        </w:rPr>
      </w:pPr>
    </w:p>
    <w:p w:rsidR="00261C59" w:rsidRDefault="00562C8F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469655" cy="7734300"/>
            <wp:effectExtent l="19050" t="0" r="0" b="0"/>
            <wp:docPr id="11" name="图片 10" descr="QQ图片2015032013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655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C59" w:rsidRPr="00256C91" w:rsidRDefault="00261C59" w:rsidP="00837D29">
      <w:pPr>
        <w:spacing w:line="220" w:lineRule="atLeast"/>
        <w:jc w:val="center"/>
        <w:rPr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5725625" cy="8096250"/>
            <wp:effectExtent l="19050" t="0" r="8425" b="0"/>
            <wp:docPr id="4" name="图片 3" descr="QQ图片2015032013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75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8154" cy="8099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7400" cy="8296726"/>
            <wp:effectExtent l="19050" t="0" r="0" b="0"/>
            <wp:docPr id="5" name="图片 4" descr="QQ图片20150320132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5032013280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829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C59" w:rsidRPr="00256C91" w:rsidSect="004358AB">
      <w:headerReference w:type="defaul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6B" w:rsidRDefault="005F506B" w:rsidP="00256C91">
      <w:pPr>
        <w:spacing w:after="0"/>
      </w:pPr>
      <w:r>
        <w:separator/>
      </w:r>
    </w:p>
  </w:endnote>
  <w:endnote w:type="continuationSeparator" w:id="0">
    <w:p w:rsidR="005F506B" w:rsidRDefault="005F506B" w:rsidP="00256C9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6B" w:rsidRDefault="005F506B" w:rsidP="00256C91">
      <w:pPr>
        <w:spacing w:after="0"/>
      </w:pPr>
      <w:r>
        <w:separator/>
      </w:r>
    </w:p>
  </w:footnote>
  <w:footnote w:type="continuationSeparator" w:id="0">
    <w:p w:rsidR="005F506B" w:rsidRDefault="005F506B" w:rsidP="00256C9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C91" w:rsidRPr="00256C91" w:rsidRDefault="00256C91">
    <w:pPr>
      <w:pStyle w:val="a3"/>
      <w:rPr>
        <w:sz w:val="30"/>
        <w:szCs w:val="30"/>
      </w:rPr>
    </w:pPr>
    <w:r w:rsidRPr="00256C91">
      <w:rPr>
        <w:rFonts w:hint="eastAsia"/>
        <w:sz w:val="30"/>
        <w:szCs w:val="30"/>
      </w:rPr>
      <w:t>HANGZHOU COLOR POWDER COATING EQUIPMENT CO.,LTD</w:t>
    </w:r>
  </w:p>
  <w:p w:rsidR="00256C91" w:rsidRPr="00256C91" w:rsidRDefault="00802926" w:rsidP="00256C91">
    <w:pPr>
      <w:pStyle w:val="a3"/>
      <w:rPr>
        <w:sz w:val="24"/>
        <w:szCs w:val="24"/>
      </w:rPr>
    </w:pPr>
    <w:hyperlink r:id="rId1" w:history="1">
      <w:r w:rsidR="00256C91" w:rsidRPr="00256C91">
        <w:rPr>
          <w:rStyle w:val="a6"/>
          <w:rFonts w:hint="eastAsia"/>
          <w:sz w:val="24"/>
          <w:szCs w:val="24"/>
        </w:rPr>
        <w:t>http://www.colourspray.com</w:t>
      </w:r>
    </w:hyperlink>
    <w:r w:rsidR="00256C91" w:rsidRPr="00256C91">
      <w:rPr>
        <w:rFonts w:hint="eastAsia"/>
        <w:sz w:val="24"/>
        <w:szCs w:val="24"/>
      </w:rPr>
      <w:t xml:space="preserve">                           colochina@colourspray.com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6C91"/>
    <w:rsid w:val="00261C59"/>
    <w:rsid w:val="00323B43"/>
    <w:rsid w:val="003D37D8"/>
    <w:rsid w:val="00426133"/>
    <w:rsid w:val="004358AB"/>
    <w:rsid w:val="00562C8F"/>
    <w:rsid w:val="005F506B"/>
    <w:rsid w:val="00802926"/>
    <w:rsid w:val="00837D29"/>
    <w:rsid w:val="008B7726"/>
    <w:rsid w:val="009175F3"/>
    <w:rsid w:val="009840B1"/>
    <w:rsid w:val="00AA700D"/>
    <w:rsid w:val="00BF6E2E"/>
    <w:rsid w:val="00D006C2"/>
    <w:rsid w:val="00D31D50"/>
    <w:rsid w:val="00E34B43"/>
    <w:rsid w:val="00ED6526"/>
    <w:rsid w:val="00FD1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6C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6C9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C9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C91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6C91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6C91"/>
    <w:rPr>
      <w:rFonts w:ascii="Tahoma" w:hAnsi="Tahoma"/>
      <w:sz w:val="18"/>
      <w:szCs w:val="18"/>
    </w:rPr>
  </w:style>
  <w:style w:type="character" w:styleId="a6">
    <w:name w:val="Hyperlink"/>
    <w:basedOn w:val="a0"/>
    <w:uiPriority w:val="99"/>
    <w:unhideWhenUsed/>
    <w:rsid w:val="00256C9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1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urspray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USER</cp:lastModifiedBy>
  <cp:revision>3</cp:revision>
  <cp:lastPrinted>2015-03-30T06:25:00Z</cp:lastPrinted>
  <dcterms:created xsi:type="dcterms:W3CDTF">2015-04-01T03:05:00Z</dcterms:created>
  <dcterms:modified xsi:type="dcterms:W3CDTF">2015-04-01T03:06:00Z</dcterms:modified>
</cp:coreProperties>
</file>